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EAA" w:rsidRDefault="00442EAA" w:rsidP="00E5529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Талинка</w:t>
      </w:r>
    </w:p>
    <w:p w:rsidR="000734D5" w:rsidRDefault="000734D5" w:rsidP="000734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- 04.08.2020 г. с 09:30 до 12:30 КТП 6/0,4 кВ №402</w:t>
      </w:r>
      <w:r>
        <w:rPr>
          <w:rFonts w:ascii="Times New Roman" w:hAnsi="Times New Roman"/>
          <w:sz w:val="24"/>
          <w:szCs w:val="24"/>
        </w:rPr>
        <w:t>, для проведения работ по доливу трансформаторного масла в трансформатор КТП 6/0,4 кВ №402 объекты, затронутые при отключении: ООО"АЗС-СТК", ИП Ширшиков А.Ю., ООО "Авто-</w:t>
      </w:r>
      <w:proofErr w:type="spellStart"/>
      <w:r>
        <w:rPr>
          <w:rFonts w:ascii="Times New Roman" w:hAnsi="Times New Roman"/>
          <w:sz w:val="24"/>
          <w:szCs w:val="24"/>
        </w:rPr>
        <w:t>Сиб</w:t>
      </w:r>
      <w:proofErr w:type="spellEnd"/>
      <w:r>
        <w:rPr>
          <w:rFonts w:ascii="Times New Roman" w:hAnsi="Times New Roman"/>
          <w:sz w:val="24"/>
          <w:szCs w:val="24"/>
        </w:rPr>
        <w:t>" АГЗС, ООО "</w:t>
      </w:r>
      <w:proofErr w:type="spellStart"/>
      <w:r>
        <w:rPr>
          <w:rFonts w:ascii="Times New Roman" w:hAnsi="Times New Roman"/>
          <w:sz w:val="24"/>
          <w:szCs w:val="24"/>
        </w:rPr>
        <w:t>РиМ</w:t>
      </w:r>
      <w:proofErr w:type="spellEnd"/>
      <w:r>
        <w:rPr>
          <w:rFonts w:ascii="Times New Roman" w:hAnsi="Times New Roman"/>
          <w:sz w:val="24"/>
          <w:szCs w:val="24"/>
        </w:rPr>
        <w:t>", ул. Авиационная (Масалиева);</w:t>
      </w:r>
    </w:p>
    <w:p w:rsidR="000734D5" w:rsidRDefault="000734D5" w:rsidP="000734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- 04-06.08.2020 г. с 14:30 до 18:00 КТП 6/0,4 кВ №112</w:t>
      </w:r>
      <w:r>
        <w:rPr>
          <w:rFonts w:ascii="Times New Roman" w:hAnsi="Times New Roman"/>
          <w:sz w:val="24"/>
          <w:szCs w:val="24"/>
        </w:rPr>
        <w:t>, для проведения работ по монтажу приборов учета «Матрица» объекты, затронутые при отключении: гаражи по ул. Таежная, ОАО "Инга" 4 мкр коттедж 44, население мкр. № 4 коттеджи 2а, 4, 5, 13, 14, 18, 19, 22, 23, 24;</w:t>
      </w:r>
    </w:p>
    <w:p w:rsidR="000734D5" w:rsidRDefault="000734D5" w:rsidP="000734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- 05.08.2020 г. с 09:30 до 12:30 КТП 6/0,4 кВ № 406</w:t>
      </w:r>
      <w:r>
        <w:rPr>
          <w:rFonts w:ascii="Times New Roman" w:hAnsi="Times New Roman"/>
          <w:sz w:val="24"/>
          <w:szCs w:val="24"/>
        </w:rPr>
        <w:t>, для проведения текущего ремонта КТП объекты, затронутые при отключении: ООО УНИКОМ (</w:t>
      </w:r>
      <w:proofErr w:type="spellStart"/>
      <w:r>
        <w:rPr>
          <w:rFonts w:ascii="Times New Roman" w:hAnsi="Times New Roman"/>
          <w:sz w:val="24"/>
          <w:szCs w:val="24"/>
        </w:rPr>
        <w:t>арочник</w:t>
      </w:r>
      <w:proofErr w:type="spellEnd"/>
      <w:r>
        <w:rPr>
          <w:rFonts w:ascii="Times New Roman" w:hAnsi="Times New Roman"/>
          <w:sz w:val="24"/>
          <w:szCs w:val="24"/>
        </w:rPr>
        <w:t>. Коммун 10, корп1);</w:t>
      </w:r>
    </w:p>
    <w:p w:rsidR="000734D5" w:rsidRDefault="000734D5" w:rsidP="000734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- 06.08.2020 г. с 09:30 до 12:30 КТП 6/0,4 кВ № 602</w:t>
      </w:r>
      <w:r>
        <w:rPr>
          <w:rFonts w:ascii="Times New Roman" w:hAnsi="Times New Roman"/>
          <w:sz w:val="24"/>
          <w:szCs w:val="24"/>
        </w:rPr>
        <w:t>, для проведения текущего ремонта КТП объекты, затронутые при отключении: ОАО «Инга» (газовый узел);</w:t>
      </w:r>
    </w:p>
    <w:p w:rsidR="000734D5" w:rsidRDefault="000734D5" w:rsidP="000734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- 07.08.2020 г. с 09:30 до 12:30 КТП № 803</w:t>
      </w:r>
      <w:r>
        <w:rPr>
          <w:rFonts w:ascii="Times New Roman" w:hAnsi="Times New Roman"/>
          <w:sz w:val="24"/>
          <w:szCs w:val="24"/>
        </w:rPr>
        <w:t xml:space="preserve">, для проведения текущего ремонта КТП </w:t>
      </w:r>
      <w:proofErr w:type="gramStart"/>
      <w:r>
        <w:rPr>
          <w:rFonts w:ascii="Times New Roman" w:hAnsi="Times New Roman"/>
          <w:sz w:val="24"/>
          <w:szCs w:val="24"/>
        </w:rPr>
        <w:t>объекты</w:t>
      </w:r>
      <w:proofErr w:type="gramEnd"/>
      <w:r>
        <w:rPr>
          <w:rFonts w:ascii="Times New Roman" w:hAnsi="Times New Roman"/>
          <w:sz w:val="24"/>
          <w:szCs w:val="24"/>
        </w:rPr>
        <w:t xml:space="preserve"> затронутые при отключении: ООО «РИМЕРА-Сервис», ООО «АБС», ООО «</w:t>
      </w:r>
      <w:proofErr w:type="spellStart"/>
      <w:r>
        <w:rPr>
          <w:rFonts w:ascii="Times New Roman" w:hAnsi="Times New Roman"/>
          <w:sz w:val="24"/>
          <w:szCs w:val="24"/>
        </w:rPr>
        <w:t>ДенКарс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28566C" w:rsidRPr="0028566C" w:rsidRDefault="0028566C" w:rsidP="000B2FD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8566C" w:rsidRPr="0028566C" w:rsidSect="00E55290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734D5"/>
    <w:rsid w:val="000A1D09"/>
    <w:rsid w:val="000B2FD0"/>
    <w:rsid w:val="001157EB"/>
    <w:rsid w:val="001D48FA"/>
    <w:rsid w:val="001F44E7"/>
    <w:rsid w:val="00240688"/>
    <w:rsid w:val="0028566C"/>
    <w:rsid w:val="004143A9"/>
    <w:rsid w:val="00442EAA"/>
    <w:rsid w:val="006C5D8B"/>
    <w:rsid w:val="008D26C0"/>
    <w:rsid w:val="00920CF4"/>
    <w:rsid w:val="00A057A8"/>
    <w:rsid w:val="00A5460B"/>
    <w:rsid w:val="00A769A0"/>
    <w:rsid w:val="00A93A63"/>
    <w:rsid w:val="00BB1523"/>
    <w:rsid w:val="00D0231F"/>
    <w:rsid w:val="00E55290"/>
    <w:rsid w:val="00F33948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66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28566C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2020-08-05T06:31:00Z</dcterms:created>
  <dcterms:modified xsi:type="dcterms:W3CDTF">2020-08-05T06:31:00Z</dcterms:modified>
</cp:coreProperties>
</file>